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DF1C4A" w14:textId="46EC2F8E" w:rsidR="00410DF6" w:rsidRPr="00256DD6" w:rsidRDefault="00FA09AE" w:rsidP="00FA09AE">
      <w:pPr>
        <w:jc w:val="right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  <w:noProof/>
          <w:lang w:eastAsia="ko-KR"/>
        </w:rPr>
        <w:drawing>
          <wp:anchor distT="0" distB="0" distL="114300" distR="114300" simplePos="0" relativeHeight="251660288" behindDoc="0" locked="0" layoutInCell="1" allowOverlap="1" wp14:anchorId="00366F2E" wp14:editId="226BFD87">
            <wp:simplePos x="0" y="0"/>
            <wp:positionH relativeFrom="margin">
              <wp:posOffset>4163695</wp:posOffset>
            </wp:positionH>
            <wp:positionV relativeFrom="paragraph">
              <wp:posOffset>315595</wp:posOffset>
            </wp:positionV>
            <wp:extent cx="1965960" cy="416560"/>
            <wp:effectExtent l="0" t="0" r="0" b="2540"/>
            <wp:wrapSquare wrapText="bothSides"/>
            <wp:docPr id="4" name="Picture 4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5960" cy="416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71F46" w:rsidRPr="00256DD6">
        <w:rPr>
          <w:rFonts w:ascii="Arial" w:hAnsi="Arial" w:cs="Arial"/>
          <w:noProof/>
          <w:lang w:eastAsia="ko-KR"/>
        </w:rPr>
        <w:drawing>
          <wp:inline distT="0" distB="0" distL="0" distR="0" wp14:anchorId="0A3D2BD2" wp14:editId="56DC29FB">
            <wp:extent cx="1067435" cy="93726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649" cy="964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84F79" w:rsidRPr="00684F79">
        <w:t xml:space="preserve"> </w:t>
      </w:r>
      <w:r w:rsidR="00684F79">
        <w:rPr>
          <w:noProof/>
          <w:lang w:eastAsia="ko-KR"/>
        </w:rPr>
        <w:drawing>
          <wp:inline distT="0" distB="0" distL="0" distR="0" wp14:anchorId="6D40B9AF" wp14:editId="288BD45F">
            <wp:extent cx="2674620" cy="797143"/>
            <wp:effectExtent l="0" t="0" r="0" b="317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3792" cy="799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D0117E" w14:textId="66B963F3" w:rsidR="003916BB" w:rsidRPr="00256DD6" w:rsidRDefault="0072789A" w:rsidP="003916BB">
      <w:pPr>
        <w:jc w:val="center"/>
        <w:rPr>
          <w:rFonts w:ascii="Arial" w:hAnsi="Arial" w:cs="Arial"/>
        </w:rPr>
      </w:pPr>
      <w:r w:rsidRPr="00256DD6">
        <w:rPr>
          <w:rFonts w:ascii="Arial" w:hAnsi="Arial" w:cs="Arial"/>
        </w:rPr>
        <w:t xml:space="preserve"> </w:t>
      </w:r>
    </w:p>
    <w:p w14:paraId="2C1B2E35" w14:textId="04C63E20" w:rsidR="001816A5" w:rsidRPr="00256DD6" w:rsidRDefault="00F1271F" w:rsidP="00C807F9">
      <w:pPr>
        <w:rPr>
          <w:rFonts w:ascii="Arial" w:hAnsi="Arial" w:cs="Arial"/>
        </w:rPr>
      </w:pPr>
      <w:r w:rsidRPr="00256DD6">
        <w:rPr>
          <w:rFonts w:ascii="Arial" w:hAnsi="Arial" w:cs="Arial"/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D4D821" wp14:editId="3EB26AB7">
                <wp:simplePos x="0" y="0"/>
                <wp:positionH relativeFrom="column">
                  <wp:posOffset>169545</wp:posOffset>
                </wp:positionH>
                <wp:positionV relativeFrom="paragraph">
                  <wp:posOffset>207645</wp:posOffset>
                </wp:positionV>
                <wp:extent cx="1828800" cy="1828800"/>
                <wp:effectExtent l="0" t="0" r="0" b="9525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CA5643A" w14:textId="77777777" w:rsidR="00BA0B14" w:rsidRDefault="00BA0B14" w:rsidP="00916418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Conference on </w:t>
                            </w:r>
                            <w:r w:rsidR="0072789A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Exploring and Safeguarding </w:t>
                            </w:r>
                            <w:r w:rsidR="00121E80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the </w:t>
                            </w:r>
                            <w:r w:rsidR="0072789A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Shared </w:t>
                            </w:r>
                            <w:r w:rsidR="001A3DDB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Intangible Cultural Heritage</w:t>
                            </w:r>
                            <w:r w:rsidR="00121E80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  <w:r w:rsidR="00FE4613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1682B54C" w14:textId="1881F51F" w:rsidR="00916418" w:rsidRPr="00916418" w:rsidRDefault="00FE4613" w:rsidP="00916418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in East Asia</w:t>
                            </w:r>
                            <w:r w:rsidR="00916418" w:rsidRPr="00916418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71D4D82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3.35pt;margin-top:16.35pt;width:2in;height:2in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" filled="f" stroked="f">
                <v:textbox style="mso-fit-shape-to-text:t">
                  <w:txbxContent>
                    <w:p w14:paraId="4CA5643A" w14:textId="77777777" w:rsidR="00BA0B14" w:rsidRDefault="00BA0B14" w:rsidP="00916418">
                      <w:pPr>
                        <w:jc w:val="center"/>
                        <w:rPr>
                          <w:rFonts w:ascii="Arial" w:hAnsi="Arial" w:cs="Arial"/>
                          <w:bCs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bookmarkStart w:id="1" w:name="_GoBack"/>
                      <w:bookmarkEnd w:id="1"/>
                      <w:r>
                        <w:rPr>
                          <w:rFonts w:ascii="Arial" w:hAnsi="Arial" w:cs="Arial"/>
                          <w:bCs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Conference </w:t>
                      </w:r>
                      <w:r>
                        <w:rPr>
                          <w:rFonts w:ascii="Arial" w:hAnsi="Arial" w:cs="Arial"/>
                          <w:bCs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on </w:t>
                      </w:r>
                      <w:r w:rsidR="0072789A">
                        <w:rPr>
                          <w:rFonts w:ascii="Arial" w:hAnsi="Arial" w:cs="Arial"/>
                          <w:bCs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Exploring and Safeguarding </w:t>
                      </w:r>
                      <w:r w:rsidR="00121E80">
                        <w:rPr>
                          <w:rFonts w:ascii="Arial" w:hAnsi="Arial" w:cs="Arial"/>
                          <w:bCs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the </w:t>
                      </w:r>
                      <w:r w:rsidR="0072789A">
                        <w:rPr>
                          <w:rFonts w:ascii="Arial" w:hAnsi="Arial" w:cs="Arial"/>
                          <w:bCs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Shared </w:t>
                      </w:r>
                      <w:r w:rsidR="001A3DDB">
                        <w:rPr>
                          <w:rFonts w:ascii="Arial" w:hAnsi="Arial" w:cs="Arial"/>
                          <w:bCs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Intangible Cultural Heritage</w:t>
                      </w:r>
                      <w:r w:rsidR="00121E80">
                        <w:rPr>
                          <w:rFonts w:ascii="Arial" w:hAnsi="Arial" w:cs="Arial"/>
                          <w:bCs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</w:t>
                      </w:r>
                      <w:r w:rsidR="00FE4613">
                        <w:rPr>
                          <w:rFonts w:ascii="Arial" w:hAnsi="Arial" w:cs="Arial"/>
                          <w:bCs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1682B54C" w14:textId="1881F51F" w:rsidR="00916418" w:rsidRPr="00916418" w:rsidRDefault="00FE4613" w:rsidP="00916418">
                      <w:pPr>
                        <w:jc w:val="center"/>
                        <w:rPr>
                          <w:rFonts w:ascii="Arial" w:hAnsi="Arial" w:cs="Arial"/>
                          <w:bCs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in East Asia</w:t>
                      </w:r>
                      <w:r w:rsidR="00916418" w:rsidRPr="00916418">
                        <w:rPr>
                          <w:rFonts w:ascii="Arial" w:hAnsi="Arial" w:cs="Arial"/>
                          <w:bCs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D525E48" w14:textId="444A1775" w:rsidR="00AD43F8" w:rsidRPr="00256DD6" w:rsidRDefault="00AD43F8" w:rsidP="00C807F9">
      <w:pPr>
        <w:rPr>
          <w:rFonts w:ascii="Arial" w:hAnsi="Arial" w:cs="Arial"/>
        </w:rPr>
      </w:pPr>
    </w:p>
    <w:p w14:paraId="6972C86E" w14:textId="77777777" w:rsidR="00F1271F" w:rsidRPr="00256DD6" w:rsidRDefault="00F1271F" w:rsidP="00C807F9">
      <w:pPr>
        <w:rPr>
          <w:rFonts w:ascii="Arial" w:hAnsi="Arial" w:cs="Arial"/>
        </w:rPr>
      </w:pPr>
    </w:p>
    <w:p w14:paraId="45B72801" w14:textId="7380177F" w:rsidR="00536212" w:rsidRPr="00256DD6" w:rsidRDefault="00536212" w:rsidP="00410DF6">
      <w:pPr>
        <w:jc w:val="center"/>
        <w:rPr>
          <w:rFonts w:ascii="Arial" w:hAnsi="Arial" w:cs="Arial"/>
        </w:rPr>
      </w:pPr>
      <w:r w:rsidRPr="00256DD6">
        <w:rPr>
          <w:rFonts w:ascii="Arial" w:hAnsi="Arial" w:cs="Arial"/>
        </w:rPr>
        <w:t xml:space="preserve">Date: </w:t>
      </w:r>
      <w:r w:rsidR="00AF53EC" w:rsidRPr="00256DD6">
        <w:rPr>
          <w:rFonts w:ascii="Arial" w:hAnsi="Arial" w:cs="Arial"/>
        </w:rPr>
        <w:t xml:space="preserve">  </w:t>
      </w:r>
      <w:r w:rsidR="00410DF6" w:rsidRPr="00256DD6">
        <w:rPr>
          <w:rFonts w:ascii="Arial" w:hAnsi="Arial" w:cs="Arial"/>
        </w:rPr>
        <w:t>Friday, 1</w:t>
      </w:r>
      <w:r w:rsidR="0072789A" w:rsidRPr="00256DD6">
        <w:rPr>
          <w:rFonts w:ascii="Arial" w:hAnsi="Arial" w:cs="Arial"/>
        </w:rPr>
        <w:t>0</w:t>
      </w:r>
      <w:r w:rsidR="00410DF6" w:rsidRPr="00256DD6">
        <w:rPr>
          <w:rFonts w:ascii="Arial" w:hAnsi="Arial" w:cs="Arial"/>
        </w:rPr>
        <w:t xml:space="preserve"> </w:t>
      </w:r>
      <w:r w:rsidR="0072789A" w:rsidRPr="00256DD6">
        <w:rPr>
          <w:rFonts w:ascii="Arial" w:hAnsi="Arial" w:cs="Arial"/>
        </w:rPr>
        <w:t>September</w:t>
      </w:r>
      <w:r w:rsidRPr="00256DD6">
        <w:rPr>
          <w:rFonts w:ascii="Arial" w:hAnsi="Arial" w:cs="Arial"/>
        </w:rPr>
        <w:t xml:space="preserve"> 202</w:t>
      </w:r>
      <w:r w:rsidR="003C0F70" w:rsidRPr="00256DD6">
        <w:rPr>
          <w:rFonts w:ascii="Arial" w:hAnsi="Arial" w:cs="Arial"/>
        </w:rPr>
        <w:t>1</w:t>
      </w:r>
      <w:r w:rsidRPr="00256DD6">
        <w:rPr>
          <w:rFonts w:ascii="Arial" w:hAnsi="Arial" w:cs="Arial"/>
        </w:rPr>
        <w:t xml:space="preserve">, </w:t>
      </w:r>
      <w:r w:rsidR="00B96617" w:rsidRPr="00256DD6">
        <w:rPr>
          <w:rFonts w:ascii="Arial" w:hAnsi="Arial" w:cs="Arial"/>
        </w:rPr>
        <w:t>1</w:t>
      </w:r>
      <w:r w:rsidR="0072789A" w:rsidRPr="00256DD6">
        <w:rPr>
          <w:rFonts w:ascii="Arial" w:hAnsi="Arial" w:cs="Arial"/>
        </w:rPr>
        <w:t>3</w:t>
      </w:r>
      <w:r w:rsidR="00B96617" w:rsidRPr="00256DD6">
        <w:rPr>
          <w:rFonts w:ascii="Arial" w:hAnsi="Arial" w:cs="Arial"/>
        </w:rPr>
        <w:t>:00</w:t>
      </w:r>
      <w:r w:rsidRPr="00256DD6">
        <w:rPr>
          <w:rFonts w:ascii="Arial" w:hAnsi="Arial" w:cs="Arial"/>
        </w:rPr>
        <w:t xml:space="preserve">– </w:t>
      </w:r>
      <w:r w:rsidR="00B96617" w:rsidRPr="00256DD6">
        <w:rPr>
          <w:rFonts w:ascii="Arial" w:hAnsi="Arial" w:cs="Arial"/>
        </w:rPr>
        <w:t>1</w:t>
      </w:r>
      <w:r w:rsidR="0072789A" w:rsidRPr="00256DD6">
        <w:rPr>
          <w:rFonts w:ascii="Arial" w:hAnsi="Arial" w:cs="Arial"/>
        </w:rPr>
        <w:t>6</w:t>
      </w:r>
      <w:r w:rsidR="00AF53EC" w:rsidRPr="00256DD6">
        <w:rPr>
          <w:rFonts w:ascii="Arial" w:hAnsi="Arial" w:cs="Arial"/>
        </w:rPr>
        <w:t>:</w:t>
      </w:r>
      <w:r w:rsidR="00B96617" w:rsidRPr="00256DD6">
        <w:rPr>
          <w:rFonts w:ascii="Arial" w:hAnsi="Arial" w:cs="Arial"/>
        </w:rPr>
        <w:t>0</w:t>
      </w:r>
      <w:r w:rsidR="00AF53EC" w:rsidRPr="00256DD6">
        <w:rPr>
          <w:rFonts w:ascii="Arial" w:hAnsi="Arial" w:cs="Arial"/>
        </w:rPr>
        <w:t>0</w:t>
      </w:r>
      <w:r w:rsidRPr="00256DD6">
        <w:rPr>
          <w:rFonts w:ascii="Arial" w:hAnsi="Arial" w:cs="Arial"/>
        </w:rPr>
        <w:t xml:space="preserve"> PM (Ulaanbaatar, GMT +8)</w:t>
      </w:r>
    </w:p>
    <w:p w14:paraId="523EAB7A" w14:textId="4BE24ADE" w:rsidR="00973161" w:rsidRDefault="00F1271F" w:rsidP="00BA0B14">
      <w:pPr>
        <w:jc w:val="center"/>
        <w:rPr>
          <w:rFonts w:ascii="Arial" w:hAnsi="Arial" w:cs="Arial"/>
        </w:rPr>
      </w:pPr>
      <w:r w:rsidRPr="00256DD6">
        <w:rPr>
          <w:rFonts w:ascii="Arial" w:hAnsi="Arial" w:cs="Arial"/>
        </w:rPr>
        <w:t>Interpretations: English, Korean &amp; Japanese</w:t>
      </w:r>
    </w:p>
    <w:p w14:paraId="435EF6E6" w14:textId="77777777" w:rsidR="00BA0B14" w:rsidRPr="00BA0B14" w:rsidRDefault="00BA0B14" w:rsidP="00BA0B14">
      <w:pPr>
        <w:jc w:val="center"/>
        <w:rPr>
          <w:rFonts w:ascii="Arial" w:hAnsi="Arial" w:cs="Arial"/>
        </w:rPr>
      </w:pPr>
    </w:p>
    <w:p w14:paraId="49453A31" w14:textId="77777777" w:rsidR="00973161" w:rsidRPr="0011026C" w:rsidRDefault="00973161" w:rsidP="00973161">
      <w:pPr>
        <w:rPr>
          <w:rFonts w:ascii="Arial" w:hAnsi="Arial" w:cs="Arial"/>
          <w:sz w:val="20"/>
          <w:szCs w:val="20"/>
          <w:lang w:val="mn-MN"/>
        </w:rPr>
      </w:pPr>
    </w:p>
    <w:tbl>
      <w:tblPr>
        <w:tblStyle w:val="4-1"/>
        <w:tblW w:w="10080" w:type="dxa"/>
        <w:jc w:val="center"/>
        <w:tblLook w:val="04A0" w:firstRow="1" w:lastRow="0" w:firstColumn="1" w:lastColumn="0" w:noHBand="0" w:noVBand="1"/>
      </w:tblPr>
      <w:tblGrid>
        <w:gridCol w:w="1920"/>
        <w:gridCol w:w="8160"/>
      </w:tblGrid>
      <w:tr w:rsidR="00973161" w:rsidRPr="0011026C" w14:paraId="4D81668B" w14:textId="77777777" w:rsidTr="008135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0" w:type="dxa"/>
            <w:gridSpan w:val="2"/>
            <w:hideMark/>
          </w:tcPr>
          <w:p w14:paraId="7FD63F97" w14:textId="77777777" w:rsidR="00973161" w:rsidRPr="0011026C" w:rsidRDefault="00973161" w:rsidP="00813506">
            <w:pPr>
              <w:jc w:val="center"/>
              <w:rPr>
                <w:rFonts w:ascii="Arial" w:eastAsia="Times New Roman" w:hAnsi="Arial" w:cs="Arial"/>
                <w:b w:val="0"/>
                <w:bCs w:val="0"/>
                <w:color w:val="auto"/>
                <w:sz w:val="24"/>
                <w:szCs w:val="24"/>
              </w:rPr>
            </w:pPr>
          </w:p>
          <w:p w14:paraId="5952833B" w14:textId="77777777" w:rsidR="00973161" w:rsidRPr="0011026C" w:rsidRDefault="00973161" w:rsidP="00813506">
            <w:pPr>
              <w:jc w:val="center"/>
              <w:rPr>
                <w:rFonts w:ascii="Arial" w:eastAsia="Times New Roman" w:hAnsi="Arial" w:cs="Arial"/>
                <w:b w:val="0"/>
                <w:bCs w:val="0"/>
                <w:color w:val="auto"/>
              </w:rPr>
            </w:pPr>
            <w:r w:rsidRPr="0011026C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Draft Agenda</w:t>
            </w:r>
          </w:p>
        </w:tc>
      </w:tr>
      <w:tr w:rsidR="00973161" w:rsidRPr="0011026C" w14:paraId="7282C1A7" w14:textId="77777777" w:rsidTr="008135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0" w:type="dxa"/>
            <w:hideMark/>
          </w:tcPr>
          <w:p w14:paraId="7847C2DA" w14:textId="77777777" w:rsidR="00973161" w:rsidRPr="0011026C" w:rsidRDefault="00973161" w:rsidP="00813506">
            <w:pPr>
              <w:jc w:val="center"/>
              <w:rPr>
                <w:rFonts w:ascii="Arial" w:eastAsia="Times New Roman" w:hAnsi="Arial" w:cs="Arial"/>
                <w:b w:val="0"/>
                <w:bCs w:val="0"/>
              </w:rPr>
            </w:pPr>
          </w:p>
          <w:p w14:paraId="740B15A9" w14:textId="77777777" w:rsidR="00973161" w:rsidRPr="0011026C" w:rsidRDefault="00973161" w:rsidP="00813506">
            <w:pPr>
              <w:jc w:val="center"/>
              <w:rPr>
                <w:rFonts w:ascii="Arial" w:eastAsia="Times New Roman" w:hAnsi="Arial" w:cs="Arial"/>
              </w:rPr>
            </w:pPr>
            <w:r w:rsidRPr="0011026C">
              <w:rPr>
                <w:rFonts w:ascii="Arial" w:eastAsia="Times New Roman" w:hAnsi="Arial" w:cs="Arial"/>
              </w:rPr>
              <w:t>12:50 – 13:00</w:t>
            </w:r>
          </w:p>
        </w:tc>
        <w:tc>
          <w:tcPr>
            <w:tcW w:w="8160" w:type="dxa"/>
            <w:hideMark/>
          </w:tcPr>
          <w:p w14:paraId="684AE6F5" w14:textId="77777777" w:rsidR="00973161" w:rsidRPr="0011026C" w:rsidRDefault="00973161" w:rsidP="008135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</w:p>
          <w:p w14:paraId="1C8B3ADE" w14:textId="77777777" w:rsidR="00973161" w:rsidRPr="0011026C" w:rsidRDefault="00973161" w:rsidP="008135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11026C">
              <w:rPr>
                <w:rFonts w:ascii="Arial" w:eastAsia="Times New Roman" w:hAnsi="Arial" w:cs="Arial"/>
              </w:rPr>
              <w:t xml:space="preserve">Moderator, participants, and viewers will join through Zoom link </w:t>
            </w:r>
          </w:p>
          <w:p w14:paraId="4ADBEF93" w14:textId="181C3F16" w:rsidR="00973161" w:rsidRPr="0011026C" w:rsidRDefault="00973161" w:rsidP="008135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11026C">
              <w:rPr>
                <w:rFonts w:ascii="Arial" w:eastAsia="Times New Roman" w:hAnsi="Arial" w:cs="Arial"/>
                <w:lang w:val="en-GB"/>
              </w:rPr>
              <w:t xml:space="preserve">Shared Intangible Cultural Heritage (ICH) </w:t>
            </w:r>
            <w:r w:rsidRPr="0011026C">
              <w:rPr>
                <w:rFonts w:ascii="Arial" w:eastAsia="Times New Roman" w:hAnsi="Arial" w:cs="Arial"/>
              </w:rPr>
              <w:t>introduction video will be presented</w:t>
            </w:r>
            <w:r w:rsidR="00BB6FD1"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973161" w:rsidRPr="0011026C" w14:paraId="2F651530" w14:textId="77777777" w:rsidTr="00813506">
        <w:trPr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0" w:type="dxa"/>
            <w:hideMark/>
          </w:tcPr>
          <w:p w14:paraId="1D4C090C" w14:textId="77777777" w:rsidR="00973161" w:rsidRPr="0011026C" w:rsidRDefault="00973161" w:rsidP="00813506">
            <w:pPr>
              <w:jc w:val="center"/>
              <w:rPr>
                <w:rFonts w:ascii="Arial" w:eastAsia="Times New Roman" w:hAnsi="Arial" w:cs="Arial"/>
              </w:rPr>
            </w:pPr>
            <w:r w:rsidRPr="0011026C">
              <w:rPr>
                <w:rFonts w:ascii="Arial" w:eastAsia="Times New Roman" w:hAnsi="Arial" w:cs="Arial"/>
              </w:rPr>
              <w:t xml:space="preserve">13:00 – 13:20 </w:t>
            </w:r>
          </w:p>
        </w:tc>
        <w:tc>
          <w:tcPr>
            <w:tcW w:w="8160" w:type="dxa"/>
            <w:hideMark/>
          </w:tcPr>
          <w:p w14:paraId="0903E210" w14:textId="77777777" w:rsidR="00973161" w:rsidRPr="0011026C" w:rsidRDefault="00973161" w:rsidP="008135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11026C">
              <w:rPr>
                <w:rFonts w:ascii="Arial" w:eastAsia="Times New Roman" w:hAnsi="Arial" w:cs="Arial"/>
              </w:rPr>
              <w:t xml:space="preserve">Opening remarks by: </w:t>
            </w:r>
          </w:p>
          <w:p w14:paraId="750424F9" w14:textId="77777777" w:rsidR="00973161" w:rsidRPr="0011026C" w:rsidRDefault="00973161" w:rsidP="00813506">
            <w:pPr>
              <w:pStyle w:val="a5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11026C">
              <w:rPr>
                <w:rFonts w:ascii="Arial" w:eastAsia="Times New Roman" w:hAnsi="Arial" w:cs="Arial"/>
              </w:rPr>
              <w:t>Prof. Shahbaz Khan, Director of UNESCO Beijing Cluster Office</w:t>
            </w:r>
          </w:p>
          <w:p w14:paraId="3B0B6842" w14:textId="77777777" w:rsidR="00973161" w:rsidRPr="0011026C" w:rsidRDefault="00973161" w:rsidP="00813506">
            <w:pPr>
              <w:pStyle w:val="a5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11026C">
              <w:rPr>
                <w:rFonts w:ascii="Arial" w:eastAsia="Times New Roman" w:hAnsi="Arial" w:cs="Arial"/>
              </w:rPr>
              <w:t xml:space="preserve">Mr. Keum Gi Hyung, Director-General, ICHCAP </w:t>
            </w:r>
          </w:p>
          <w:p w14:paraId="3FAB72EF" w14:textId="77777777" w:rsidR="00973161" w:rsidRPr="0011026C" w:rsidRDefault="00973161" w:rsidP="00813506">
            <w:pPr>
              <w:pStyle w:val="a5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11026C">
              <w:rPr>
                <w:rFonts w:ascii="Arial" w:eastAsia="Times New Roman" w:hAnsi="Arial" w:cs="Arial"/>
              </w:rPr>
              <w:t>Mr. Boldsaikhan Sambuu, Secretary General of Mongolian National Commission for UNESCO</w:t>
            </w:r>
          </w:p>
        </w:tc>
      </w:tr>
      <w:tr w:rsidR="00973161" w:rsidRPr="0011026C" w14:paraId="0E556005" w14:textId="77777777" w:rsidTr="008135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0" w:type="dxa"/>
            <w:hideMark/>
          </w:tcPr>
          <w:p w14:paraId="53EAAE86" w14:textId="77777777" w:rsidR="00973161" w:rsidRPr="0011026C" w:rsidRDefault="00973161" w:rsidP="00813506">
            <w:pPr>
              <w:rPr>
                <w:rFonts w:ascii="Arial" w:eastAsia="Times New Roman" w:hAnsi="Arial" w:cs="Arial"/>
                <w:b w:val="0"/>
                <w:bCs w:val="0"/>
              </w:rPr>
            </w:pPr>
            <w:r w:rsidRPr="0011026C">
              <w:rPr>
                <w:rFonts w:ascii="Arial" w:eastAsia="Times New Roman" w:hAnsi="Arial" w:cs="Arial"/>
              </w:rPr>
              <w:t xml:space="preserve">   </w:t>
            </w:r>
          </w:p>
          <w:p w14:paraId="6D362D95" w14:textId="77777777" w:rsidR="00973161" w:rsidRPr="0011026C" w:rsidRDefault="00973161" w:rsidP="00813506">
            <w:pPr>
              <w:rPr>
                <w:rFonts w:ascii="Arial" w:eastAsia="Times New Roman" w:hAnsi="Arial" w:cs="Arial"/>
                <w:b w:val="0"/>
                <w:bCs w:val="0"/>
              </w:rPr>
            </w:pPr>
          </w:p>
          <w:p w14:paraId="527FA457" w14:textId="77777777" w:rsidR="00973161" w:rsidRPr="0011026C" w:rsidRDefault="00973161" w:rsidP="00813506">
            <w:pPr>
              <w:rPr>
                <w:rFonts w:ascii="Arial" w:eastAsia="Times New Roman" w:hAnsi="Arial" w:cs="Arial"/>
              </w:rPr>
            </w:pPr>
            <w:r w:rsidRPr="0011026C">
              <w:rPr>
                <w:rFonts w:ascii="Arial" w:eastAsia="Times New Roman" w:hAnsi="Arial" w:cs="Arial"/>
              </w:rPr>
              <w:t xml:space="preserve">   13:20 – 13:30</w:t>
            </w:r>
          </w:p>
        </w:tc>
        <w:tc>
          <w:tcPr>
            <w:tcW w:w="8160" w:type="dxa"/>
            <w:hideMark/>
          </w:tcPr>
          <w:p w14:paraId="05D07726" w14:textId="77777777" w:rsidR="00973161" w:rsidRPr="0011026C" w:rsidRDefault="00973161" w:rsidP="008135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11026C">
              <w:rPr>
                <w:rFonts w:ascii="Arial" w:eastAsia="Times New Roman" w:hAnsi="Arial" w:cs="Arial"/>
              </w:rPr>
              <w:t>Moderator: Dr. Sangmee Bak, Professor at Hankuk University of Foreign Studies &amp; Member of Cultural Heritage Committee of the Republic of Korea</w:t>
            </w:r>
          </w:p>
          <w:p w14:paraId="2977A29B" w14:textId="77777777" w:rsidR="00973161" w:rsidRPr="0011026C" w:rsidRDefault="00973161" w:rsidP="00813506">
            <w:pPr>
              <w:pStyle w:val="a5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11026C">
              <w:rPr>
                <w:rFonts w:ascii="Arial" w:eastAsia="Times New Roman" w:hAnsi="Arial" w:cs="Arial"/>
              </w:rPr>
              <w:t>Introduction of the Shared Intangible Cultural Heritage (ICH)</w:t>
            </w:r>
          </w:p>
          <w:p w14:paraId="6DA5D7D1" w14:textId="77777777" w:rsidR="00973161" w:rsidRPr="0011026C" w:rsidRDefault="00973161" w:rsidP="00813506">
            <w:pPr>
              <w:pStyle w:val="a5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11026C">
              <w:rPr>
                <w:rFonts w:ascii="Arial" w:eastAsia="Times New Roman" w:hAnsi="Arial" w:cs="Arial"/>
              </w:rPr>
              <w:t>Introduction of the experts</w:t>
            </w:r>
          </w:p>
        </w:tc>
      </w:tr>
      <w:tr w:rsidR="00973161" w:rsidRPr="0011026C" w14:paraId="4AA94FB6" w14:textId="77777777" w:rsidTr="00813506">
        <w:trPr>
          <w:trHeight w:val="3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0" w:type="dxa"/>
          </w:tcPr>
          <w:p w14:paraId="7C51534A" w14:textId="77777777" w:rsidR="00973161" w:rsidRPr="0011026C" w:rsidRDefault="00973161" w:rsidP="00813506">
            <w:pPr>
              <w:rPr>
                <w:rFonts w:ascii="Arial" w:eastAsia="Times New Roman" w:hAnsi="Arial" w:cs="Arial"/>
                <w:b w:val="0"/>
                <w:bCs w:val="0"/>
              </w:rPr>
            </w:pPr>
            <w:r w:rsidRPr="0011026C">
              <w:rPr>
                <w:rFonts w:ascii="Arial" w:eastAsia="Times New Roman" w:hAnsi="Arial" w:cs="Arial"/>
              </w:rPr>
              <w:t xml:space="preserve">   </w:t>
            </w:r>
          </w:p>
          <w:p w14:paraId="56F535EB" w14:textId="77777777" w:rsidR="00973161" w:rsidRPr="0011026C" w:rsidRDefault="00973161" w:rsidP="00813506">
            <w:pPr>
              <w:rPr>
                <w:rFonts w:ascii="Arial" w:eastAsia="Times New Roman" w:hAnsi="Arial" w:cs="Arial"/>
                <w:b w:val="0"/>
                <w:bCs w:val="0"/>
              </w:rPr>
            </w:pPr>
          </w:p>
          <w:p w14:paraId="182251EA" w14:textId="77777777" w:rsidR="00973161" w:rsidRPr="0011026C" w:rsidRDefault="00973161" w:rsidP="00813506">
            <w:pPr>
              <w:jc w:val="center"/>
              <w:rPr>
                <w:rFonts w:ascii="Arial" w:eastAsia="Times New Roman" w:hAnsi="Arial" w:cs="Arial"/>
              </w:rPr>
            </w:pPr>
            <w:r w:rsidRPr="0011026C">
              <w:rPr>
                <w:rFonts w:ascii="Arial" w:eastAsia="Times New Roman" w:hAnsi="Arial" w:cs="Arial"/>
              </w:rPr>
              <w:t>13:30 – 13:40</w:t>
            </w:r>
          </w:p>
        </w:tc>
        <w:tc>
          <w:tcPr>
            <w:tcW w:w="8160" w:type="dxa"/>
          </w:tcPr>
          <w:p w14:paraId="77AD33CE" w14:textId="77777777" w:rsidR="00973161" w:rsidRPr="0011026C" w:rsidRDefault="00973161" w:rsidP="008135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11026C">
              <w:rPr>
                <w:rFonts w:ascii="Arial" w:eastAsia="Times New Roman" w:hAnsi="Arial" w:cs="Arial"/>
              </w:rPr>
              <w:t xml:space="preserve">Speaker 1: Dr. Urtnasan Norov, President of </w:t>
            </w:r>
            <w:r w:rsidRPr="0011026C">
              <w:rPr>
                <w:rFonts w:ascii="Arial" w:hAnsi="Arial" w:cs="Arial"/>
              </w:rPr>
              <w:t xml:space="preserve">Foundation for the Protection of Natural and Cultural Heritage of Mongolia- </w:t>
            </w:r>
            <w:r w:rsidRPr="0011026C">
              <w:rPr>
                <w:rFonts w:ascii="Arial" w:hAnsi="Arial" w:cs="Arial"/>
                <w:b/>
                <w:bCs/>
              </w:rPr>
              <w:t>Perspective of Mongolia on multinational ICH nominations</w:t>
            </w:r>
            <w:r w:rsidRPr="0011026C">
              <w:rPr>
                <w:rFonts w:ascii="Arial" w:eastAsia="Times New Roman" w:hAnsi="Arial" w:cs="Arial"/>
                <w:b/>
                <w:bCs/>
              </w:rPr>
              <w:t>”</w:t>
            </w:r>
          </w:p>
        </w:tc>
      </w:tr>
      <w:tr w:rsidR="00973161" w:rsidRPr="0011026C" w14:paraId="07849963" w14:textId="77777777" w:rsidTr="008135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0" w:type="dxa"/>
            <w:hideMark/>
          </w:tcPr>
          <w:p w14:paraId="5C63C5EB" w14:textId="5A36F7ED" w:rsidR="00973161" w:rsidRPr="0011026C" w:rsidRDefault="00973161" w:rsidP="00813506">
            <w:pPr>
              <w:jc w:val="center"/>
              <w:rPr>
                <w:rFonts w:ascii="Arial" w:eastAsia="Times New Roman" w:hAnsi="Arial" w:cs="Arial"/>
              </w:rPr>
            </w:pPr>
            <w:r w:rsidRPr="0011026C">
              <w:rPr>
                <w:rFonts w:ascii="Arial" w:eastAsia="Times New Roman" w:hAnsi="Arial" w:cs="Arial"/>
              </w:rPr>
              <w:t>13:</w:t>
            </w:r>
            <w:r w:rsidR="00801C46">
              <w:rPr>
                <w:rFonts w:ascii="Arial" w:eastAsia="Times New Roman" w:hAnsi="Arial" w:cs="Arial"/>
              </w:rPr>
              <w:t>4</w:t>
            </w:r>
            <w:r w:rsidRPr="0011026C">
              <w:rPr>
                <w:rFonts w:ascii="Arial" w:eastAsia="Times New Roman" w:hAnsi="Arial" w:cs="Arial"/>
              </w:rPr>
              <w:t>0 – 1</w:t>
            </w:r>
            <w:r w:rsidR="00801C46">
              <w:rPr>
                <w:rFonts w:ascii="Arial" w:eastAsia="Times New Roman" w:hAnsi="Arial" w:cs="Arial"/>
              </w:rPr>
              <w:t>3</w:t>
            </w:r>
            <w:r w:rsidRPr="0011026C">
              <w:rPr>
                <w:rFonts w:ascii="Arial" w:eastAsia="Times New Roman" w:hAnsi="Arial" w:cs="Arial"/>
              </w:rPr>
              <w:t>:</w:t>
            </w:r>
            <w:r w:rsidR="00801C46">
              <w:rPr>
                <w:rFonts w:ascii="Arial" w:eastAsia="Times New Roman" w:hAnsi="Arial" w:cs="Arial"/>
              </w:rPr>
              <w:t>5</w:t>
            </w:r>
            <w:r w:rsidRPr="0011026C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8160" w:type="dxa"/>
            <w:hideMark/>
          </w:tcPr>
          <w:p w14:paraId="7AACA92D" w14:textId="77777777" w:rsidR="00973161" w:rsidRPr="0011026C" w:rsidRDefault="00973161" w:rsidP="008135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11026C">
              <w:rPr>
                <w:rFonts w:ascii="Arial" w:eastAsia="Times New Roman" w:hAnsi="Arial" w:cs="Arial"/>
              </w:rPr>
              <w:t xml:space="preserve">Speaker 2:  Ms. Tsolmon Tserendorj: </w:t>
            </w:r>
            <w:r w:rsidRPr="0011026C">
              <w:rPr>
                <w:rFonts w:ascii="Arial" w:hAnsi="Arial" w:cs="Arial"/>
              </w:rPr>
              <w:t>Policy Coordination Specialist for ICH at the Cultural Heritage Department of Ministry of Culture of Mongolia- “</w:t>
            </w:r>
            <w:r w:rsidRPr="0011026C">
              <w:rPr>
                <w:rFonts w:ascii="Arial" w:hAnsi="Arial" w:cs="Arial"/>
                <w:b/>
                <w:bCs/>
              </w:rPr>
              <w:t>Falconry, a living human heritage in Mongolia”</w:t>
            </w:r>
          </w:p>
          <w:p w14:paraId="4CE31743" w14:textId="77777777" w:rsidR="00973161" w:rsidRPr="0011026C" w:rsidRDefault="00973161" w:rsidP="008135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</w:p>
          <w:p w14:paraId="3F003F2E" w14:textId="77777777" w:rsidR="00973161" w:rsidRPr="0011026C" w:rsidRDefault="00973161" w:rsidP="008135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</w:p>
        </w:tc>
      </w:tr>
      <w:tr w:rsidR="00973161" w:rsidRPr="0011026C" w14:paraId="011773B0" w14:textId="77777777" w:rsidTr="00813506">
        <w:trPr>
          <w:trHeight w:val="34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0" w:type="dxa"/>
            <w:hideMark/>
          </w:tcPr>
          <w:p w14:paraId="04FD1DFF" w14:textId="538B4EA4" w:rsidR="00973161" w:rsidRPr="0011026C" w:rsidRDefault="00973161" w:rsidP="00813506">
            <w:pPr>
              <w:jc w:val="center"/>
              <w:rPr>
                <w:rFonts w:ascii="Arial" w:eastAsia="Times New Roman" w:hAnsi="Arial" w:cs="Arial"/>
              </w:rPr>
            </w:pPr>
            <w:r w:rsidRPr="0011026C">
              <w:rPr>
                <w:rFonts w:ascii="Arial" w:eastAsia="Times New Roman" w:hAnsi="Arial" w:cs="Arial"/>
              </w:rPr>
              <w:t>1</w:t>
            </w:r>
            <w:r w:rsidR="00801C46">
              <w:rPr>
                <w:rFonts w:ascii="Arial" w:eastAsia="Times New Roman" w:hAnsi="Arial" w:cs="Arial"/>
              </w:rPr>
              <w:t>3</w:t>
            </w:r>
            <w:r w:rsidRPr="0011026C">
              <w:rPr>
                <w:rFonts w:ascii="Arial" w:eastAsia="Times New Roman" w:hAnsi="Arial" w:cs="Arial"/>
              </w:rPr>
              <w:t>:</w:t>
            </w:r>
            <w:r w:rsidR="00801C46">
              <w:rPr>
                <w:rFonts w:ascii="Arial" w:eastAsia="Times New Roman" w:hAnsi="Arial" w:cs="Arial"/>
              </w:rPr>
              <w:t>5</w:t>
            </w:r>
            <w:r w:rsidRPr="0011026C">
              <w:rPr>
                <w:rFonts w:ascii="Arial" w:eastAsia="Times New Roman" w:hAnsi="Arial" w:cs="Arial"/>
              </w:rPr>
              <w:t>0 – 14:</w:t>
            </w:r>
            <w:r w:rsidR="00801C46">
              <w:rPr>
                <w:rFonts w:ascii="Arial" w:eastAsia="Times New Roman" w:hAnsi="Arial" w:cs="Arial"/>
              </w:rPr>
              <w:t>00</w:t>
            </w:r>
          </w:p>
        </w:tc>
        <w:tc>
          <w:tcPr>
            <w:tcW w:w="8160" w:type="dxa"/>
            <w:hideMark/>
          </w:tcPr>
          <w:p w14:paraId="7D74677F" w14:textId="77777777" w:rsidR="00973161" w:rsidRPr="0011026C" w:rsidRDefault="00973161" w:rsidP="008135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</w:rPr>
            </w:pPr>
            <w:r w:rsidRPr="0011026C">
              <w:rPr>
                <w:rFonts w:ascii="Arial" w:eastAsia="Times New Roman" w:hAnsi="Arial" w:cs="Arial"/>
              </w:rPr>
              <w:t xml:space="preserve">Speaker 3: Dr. Park Weonmo, Director of Office of Cooperation and Networking, International Information and Networking Centre for Intangible Cultural Heritage in the Asia-Pacific Region under the auspices of UNESCO (ICHCAP)- </w:t>
            </w:r>
            <w:r w:rsidRPr="0011026C">
              <w:rPr>
                <w:rFonts w:ascii="Arial" w:eastAsia="Times New Roman" w:hAnsi="Arial" w:cs="Arial"/>
                <w:b/>
                <w:bCs/>
              </w:rPr>
              <w:t>“International Cooperation through Tugging Rituals and Games</w:t>
            </w:r>
            <w:r w:rsidRPr="0011026C">
              <w:rPr>
                <w:rFonts w:ascii="Arial" w:hAnsi="Arial" w:cs="Arial"/>
                <w:b/>
                <w:bCs/>
              </w:rPr>
              <w:t>”</w:t>
            </w:r>
          </w:p>
          <w:p w14:paraId="75B36540" w14:textId="77777777" w:rsidR="00973161" w:rsidRPr="0011026C" w:rsidRDefault="00973161" w:rsidP="008135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</w:rPr>
            </w:pPr>
          </w:p>
          <w:p w14:paraId="7E403AA9" w14:textId="77777777" w:rsidR="00973161" w:rsidRPr="0011026C" w:rsidRDefault="00973161" w:rsidP="008135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</w:rPr>
            </w:pPr>
          </w:p>
        </w:tc>
      </w:tr>
      <w:tr w:rsidR="00973161" w:rsidRPr="0011026C" w14:paraId="7DB50C96" w14:textId="77777777" w:rsidTr="008135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0" w:type="dxa"/>
            <w:hideMark/>
          </w:tcPr>
          <w:p w14:paraId="7BBDD803" w14:textId="7BFD5FCD" w:rsidR="00973161" w:rsidRPr="0011026C" w:rsidRDefault="00973161" w:rsidP="00813506">
            <w:pPr>
              <w:jc w:val="center"/>
              <w:rPr>
                <w:rFonts w:ascii="Arial" w:eastAsia="Times New Roman" w:hAnsi="Arial" w:cs="Arial"/>
              </w:rPr>
            </w:pPr>
            <w:r w:rsidRPr="0011026C">
              <w:rPr>
                <w:rFonts w:ascii="Arial" w:eastAsia="Times New Roman" w:hAnsi="Arial" w:cs="Arial"/>
              </w:rPr>
              <w:t>14:</w:t>
            </w:r>
            <w:r w:rsidR="00801C46">
              <w:rPr>
                <w:rFonts w:ascii="Arial" w:eastAsia="Times New Roman" w:hAnsi="Arial" w:cs="Arial"/>
              </w:rPr>
              <w:t>0</w:t>
            </w:r>
            <w:r w:rsidRPr="0011026C">
              <w:rPr>
                <w:rFonts w:ascii="Arial" w:eastAsia="Times New Roman" w:hAnsi="Arial" w:cs="Arial"/>
              </w:rPr>
              <w:t>0 – 14:</w:t>
            </w:r>
            <w:r w:rsidR="00801C46">
              <w:rPr>
                <w:rFonts w:ascii="Arial" w:eastAsia="Times New Roman" w:hAnsi="Arial" w:cs="Arial"/>
              </w:rPr>
              <w:t>1</w:t>
            </w:r>
            <w:r w:rsidRPr="0011026C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8160" w:type="dxa"/>
            <w:hideMark/>
          </w:tcPr>
          <w:p w14:paraId="3D14EA52" w14:textId="77777777" w:rsidR="00973161" w:rsidRPr="0011026C" w:rsidRDefault="00973161" w:rsidP="008135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11026C">
              <w:rPr>
                <w:rFonts w:ascii="Arial" w:eastAsia="Times New Roman" w:hAnsi="Arial" w:cs="Arial"/>
              </w:rPr>
              <w:t xml:space="preserve">Speaker 4: Dr. Park Hyugbin, Director of </w:t>
            </w:r>
            <w:r w:rsidRPr="0011026C">
              <w:rPr>
                <w:rFonts w:ascii="Arial" w:hAnsi="Arial" w:cs="Arial"/>
              </w:rPr>
              <w:t xml:space="preserve">Research Division of Artistic Heritage, National Research Institute of Cultural Heritage of Republic of Korea- </w:t>
            </w:r>
            <w:r w:rsidRPr="0011026C">
              <w:rPr>
                <w:rFonts w:ascii="Arial" w:hAnsi="Arial" w:cs="Arial"/>
                <w:b/>
                <w:bCs/>
              </w:rPr>
              <w:t>“Joint Inscription on UNESCO list of Ssireum/Ssirum (Traditional Korean Wrestling) in ROK and DPRK</w:t>
            </w:r>
          </w:p>
          <w:p w14:paraId="666E1B23" w14:textId="77777777" w:rsidR="00973161" w:rsidRPr="0011026C" w:rsidRDefault="00973161" w:rsidP="008135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mn-MN"/>
              </w:rPr>
            </w:pPr>
          </w:p>
          <w:p w14:paraId="2913F544" w14:textId="77777777" w:rsidR="00973161" w:rsidRPr="0011026C" w:rsidRDefault="00973161" w:rsidP="008135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i/>
                <w:iCs/>
              </w:rPr>
            </w:pPr>
          </w:p>
        </w:tc>
      </w:tr>
      <w:tr w:rsidR="00973161" w:rsidRPr="0011026C" w14:paraId="34736F58" w14:textId="77777777" w:rsidTr="00813506">
        <w:trPr>
          <w:trHeight w:val="64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0" w:type="dxa"/>
            <w:hideMark/>
          </w:tcPr>
          <w:p w14:paraId="25B0E35C" w14:textId="7863A71A" w:rsidR="00973161" w:rsidRPr="0011026C" w:rsidRDefault="00973161" w:rsidP="00813506">
            <w:pPr>
              <w:jc w:val="center"/>
              <w:rPr>
                <w:rFonts w:ascii="Arial" w:eastAsia="Times New Roman" w:hAnsi="Arial" w:cs="Arial"/>
              </w:rPr>
            </w:pPr>
            <w:r w:rsidRPr="0011026C">
              <w:rPr>
                <w:rFonts w:ascii="Arial" w:eastAsia="Times New Roman" w:hAnsi="Arial" w:cs="Arial"/>
              </w:rPr>
              <w:lastRenderedPageBreak/>
              <w:t>14:</w:t>
            </w:r>
            <w:r w:rsidR="00801C46">
              <w:rPr>
                <w:rFonts w:ascii="Arial" w:eastAsia="Times New Roman" w:hAnsi="Arial" w:cs="Arial"/>
              </w:rPr>
              <w:t>1</w:t>
            </w:r>
            <w:r w:rsidRPr="0011026C">
              <w:rPr>
                <w:rFonts w:ascii="Arial" w:eastAsia="Times New Roman" w:hAnsi="Arial" w:cs="Arial"/>
              </w:rPr>
              <w:t>0 – 14:</w:t>
            </w:r>
            <w:r w:rsidR="00801C46">
              <w:rPr>
                <w:rFonts w:ascii="Arial" w:eastAsia="Times New Roman" w:hAnsi="Arial" w:cs="Arial"/>
              </w:rPr>
              <w:t>2</w:t>
            </w:r>
            <w:r w:rsidRPr="0011026C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8160" w:type="dxa"/>
            <w:hideMark/>
          </w:tcPr>
          <w:p w14:paraId="0E0F067C" w14:textId="77777777" w:rsidR="00973161" w:rsidRPr="0011026C" w:rsidRDefault="00973161" w:rsidP="008135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11026C">
              <w:rPr>
                <w:rFonts w:ascii="Arial" w:eastAsia="Times New Roman" w:hAnsi="Arial" w:cs="Arial"/>
              </w:rPr>
              <w:t xml:space="preserve">Speaker 5: Dr. Jihae Hwang, </w:t>
            </w:r>
            <w:r w:rsidRPr="0011026C">
              <w:rPr>
                <w:rFonts w:ascii="Arial" w:hAnsi="Arial" w:cs="Arial"/>
              </w:rPr>
              <w:t>Senior Researcher, National Research Institute of Cultural Heritage of Republic of Korea- “</w:t>
            </w:r>
            <w:r w:rsidRPr="0011026C">
              <w:rPr>
                <w:rFonts w:ascii="Arial" w:hAnsi="Arial" w:cs="Arial"/>
                <w:b/>
                <w:bCs/>
              </w:rPr>
              <w:t>Falconry, a living human heritage in Korea”</w:t>
            </w:r>
          </w:p>
          <w:p w14:paraId="71787027" w14:textId="77777777" w:rsidR="00973161" w:rsidRPr="0011026C" w:rsidRDefault="00973161" w:rsidP="008135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</w:p>
        </w:tc>
      </w:tr>
      <w:tr w:rsidR="00973161" w:rsidRPr="0011026C" w14:paraId="19FBE3A0" w14:textId="77777777" w:rsidTr="008135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0" w:type="dxa"/>
          </w:tcPr>
          <w:p w14:paraId="4B836174" w14:textId="1945DB24" w:rsidR="00973161" w:rsidRPr="0011026C" w:rsidRDefault="00973161" w:rsidP="00813506">
            <w:pPr>
              <w:jc w:val="center"/>
              <w:rPr>
                <w:rFonts w:ascii="Arial" w:eastAsia="Times New Roman" w:hAnsi="Arial" w:cs="Arial"/>
              </w:rPr>
            </w:pPr>
            <w:r w:rsidRPr="0011026C">
              <w:rPr>
                <w:rFonts w:ascii="Arial" w:eastAsia="Times New Roman" w:hAnsi="Arial" w:cs="Arial"/>
              </w:rPr>
              <w:t>14:</w:t>
            </w:r>
            <w:r w:rsidR="00801C46">
              <w:rPr>
                <w:rFonts w:ascii="Arial" w:eastAsia="Times New Roman" w:hAnsi="Arial" w:cs="Arial"/>
              </w:rPr>
              <w:t>2</w:t>
            </w:r>
            <w:r w:rsidRPr="0011026C">
              <w:rPr>
                <w:rFonts w:ascii="Arial" w:eastAsia="Times New Roman" w:hAnsi="Arial" w:cs="Arial"/>
              </w:rPr>
              <w:t>0 – 14:</w:t>
            </w:r>
            <w:r w:rsidR="00801C46">
              <w:rPr>
                <w:rFonts w:ascii="Arial" w:eastAsia="Times New Roman" w:hAnsi="Arial" w:cs="Arial"/>
              </w:rPr>
              <w:t>3</w:t>
            </w:r>
            <w:r w:rsidRPr="0011026C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8160" w:type="dxa"/>
          </w:tcPr>
          <w:p w14:paraId="0A3E7ADB" w14:textId="77777777" w:rsidR="00973161" w:rsidRPr="0011026C" w:rsidRDefault="00973161" w:rsidP="008135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11026C">
              <w:rPr>
                <w:rFonts w:ascii="Arial" w:eastAsia="Times New Roman" w:hAnsi="Arial" w:cs="Arial"/>
              </w:rPr>
              <w:t xml:space="preserve">Break </w:t>
            </w:r>
          </w:p>
        </w:tc>
      </w:tr>
      <w:tr w:rsidR="00973161" w:rsidRPr="0011026C" w14:paraId="6A9718EA" w14:textId="77777777" w:rsidTr="00813506">
        <w:trPr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0" w:type="dxa"/>
          </w:tcPr>
          <w:p w14:paraId="6F583036" w14:textId="482805C8" w:rsidR="00973161" w:rsidRPr="0011026C" w:rsidRDefault="00973161" w:rsidP="00813506">
            <w:pPr>
              <w:jc w:val="center"/>
              <w:rPr>
                <w:rFonts w:ascii="Arial" w:eastAsia="Times New Roman" w:hAnsi="Arial" w:cs="Arial"/>
              </w:rPr>
            </w:pPr>
            <w:r w:rsidRPr="0011026C">
              <w:rPr>
                <w:rFonts w:ascii="Arial" w:eastAsia="Times New Roman" w:hAnsi="Arial" w:cs="Arial"/>
              </w:rPr>
              <w:t>14:</w:t>
            </w:r>
            <w:r w:rsidR="00801C46">
              <w:rPr>
                <w:rFonts w:ascii="Arial" w:eastAsia="Times New Roman" w:hAnsi="Arial" w:cs="Arial"/>
              </w:rPr>
              <w:t>3</w:t>
            </w:r>
            <w:r w:rsidRPr="0011026C">
              <w:rPr>
                <w:rFonts w:ascii="Arial" w:eastAsia="Times New Roman" w:hAnsi="Arial" w:cs="Arial"/>
              </w:rPr>
              <w:t>0 – 14:</w:t>
            </w:r>
            <w:r w:rsidR="00801C46">
              <w:rPr>
                <w:rFonts w:ascii="Arial" w:eastAsia="Times New Roman" w:hAnsi="Arial" w:cs="Arial"/>
              </w:rPr>
              <w:t>4</w:t>
            </w:r>
            <w:r w:rsidRPr="0011026C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8160" w:type="dxa"/>
          </w:tcPr>
          <w:p w14:paraId="253E8593" w14:textId="7885CDFA" w:rsidR="00973161" w:rsidRPr="0011026C" w:rsidRDefault="00973161" w:rsidP="008135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11026C">
              <w:rPr>
                <w:rFonts w:ascii="Arial" w:eastAsia="Times New Roman" w:hAnsi="Arial" w:cs="Arial"/>
              </w:rPr>
              <w:t xml:space="preserve">Speaker 6: Dr. Prof. Gejin Chao, Senior Research Fellow &amp; Academian Member of </w:t>
            </w:r>
            <w:r w:rsidRPr="0011026C">
              <w:rPr>
                <w:rFonts w:ascii="Arial" w:hAnsi="Arial" w:cs="Arial"/>
              </w:rPr>
              <w:t xml:space="preserve">Chinese Academy of Social Sciences- </w:t>
            </w:r>
            <w:r w:rsidR="00924B09">
              <w:rPr>
                <w:rFonts w:ascii="Arial" w:hAnsi="Arial" w:cs="Arial"/>
                <w:b/>
                <w:bCs/>
              </w:rPr>
              <w:t>China-Mongolia Joint Actions for Safeguarding of “Urtiin Duu, traditional folk long song”</w:t>
            </w:r>
            <w:r w:rsidR="00990CA7">
              <w:rPr>
                <w:rFonts w:ascii="Arial" w:hAnsi="Arial" w:cs="Arial"/>
                <w:b/>
                <w:bCs/>
              </w:rPr>
              <w:t xml:space="preserve">: Retrospect and Reflection </w:t>
            </w:r>
          </w:p>
        </w:tc>
      </w:tr>
      <w:tr w:rsidR="00973161" w:rsidRPr="0011026C" w14:paraId="715EEA97" w14:textId="77777777" w:rsidTr="008135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0" w:type="dxa"/>
          </w:tcPr>
          <w:p w14:paraId="41A3B1E8" w14:textId="0839D689" w:rsidR="00973161" w:rsidRPr="0011026C" w:rsidRDefault="00973161" w:rsidP="00813506">
            <w:pPr>
              <w:rPr>
                <w:rFonts w:ascii="Arial" w:eastAsia="Times New Roman" w:hAnsi="Arial" w:cs="Arial"/>
              </w:rPr>
            </w:pPr>
            <w:r w:rsidRPr="0011026C">
              <w:rPr>
                <w:rFonts w:ascii="Arial" w:eastAsia="Times New Roman" w:hAnsi="Arial" w:cs="Arial"/>
              </w:rPr>
              <w:t xml:space="preserve">   14:</w:t>
            </w:r>
            <w:r w:rsidR="00801C46">
              <w:rPr>
                <w:rFonts w:ascii="Arial" w:eastAsia="Times New Roman" w:hAnsi="Arial" w:cs="Arial"/>
              </w:rPr>
              <w:t>4</w:t>
            </w:r>
            <w:r w:rsidRPr="0011026C">
              <w:rPr>
                <w:rFonts w:ascii="Arial" w:eastAsia="Times New Roman" w:hAnsi="Arial" w:cs="Arial"/>
              </w:rPr>
              <w:t>0 – 1</w:t>
            </w:r>
            <w:r w:rsidR="00801C46">
              <w:rPr>
                <w:rFonts w:ascii="Arial" w:eastAsia="Times New Roman" w:hAnsi="Arial" w:cs="Arial"/>
              </w:rPr>
              <w:t>4</w:t>
            </w:r>
            <w:r w:rsidRPr="0011026C">
              <w:rPr>
                <w:rFonts w:ascii="Arial" w:eastAsia="Times New Roman" w:hAnsi="Arial" w:cs="Arial"/>
              </w:rPr>
              <w:t>:</w:t>
            </w:r>
            <w:r w:rsidR="00801C46">
              <w:rPr>
                <w:rFonts w:ascii="Arial" w:eastAsia="Times New Roman" w:hAnsi="Arial" w:cs="Arial"/>
              </w:rPr>
              <w:t>5</w:t>
            </w:r>
            <w:r w:rsidRPr="0011026C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8160" w:type="dxa"/>
          </w:tcPr>
          <w:p w14:paraId="3FECF682" w14:textId="77777777" w:rsidR="00973161" w:rsidRPr="0011026C" w:rsidRDefault="00973161" w:rsidP="008135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11026C">
              <w:rPr>
                <w:rFonts w:ascii="Arial" w:eastAsia="Times New Roman" w:hAnsi="Arial" w:cs="Arial"/>
              </w:rPr>
              <w:t xml:space="preserve">Speaker 7: Dr. Bamo Qubumo, </w:t>
            </w:r>
            <w:r w:rsidRPr="0011026C">
              <w:rPr>
                <w:rFonts w:ascii="Arial" w:hAnsi="Arial" w:cs="Arial"/>
              </w:rPr>
              <w:t xml:space="preserve">Senior Research Fellow &amp; Director of Oral Traditions Research Center, Institute of Ethnic Literature, Chinese Academy of Social Sciences   : </w:t>
            </w:r>
            <w:r w:rsidRPr="0011026C">
              <w:rPr>
                <w:rFonts w:ascii="Arial" w:hAnsi="Arial" w:cs="Arial"/>
                <w:i/>
                <w:iCs/>
              </w:rPr>
              <w:t>Titl</w:t>
            </w:r>
            <w:r w:rsidRPr="0011026C">
              <w:rPr>
                <w:rFonts w:ascii="Arial" w:hAnsi="Arial" w:cs="Arial"/>
                <w:i/>
              </w:rPr>
              <w:t>e to be noticed</w:t>
            </w:r>
          </w:p>
          <w:p w14:paraId="00B9C248" w14:textId="77777777" w:rsidR="00973161" w:rsidRPr="0011026C" w:rsidRDefault="00973161" w:rsidP="008135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973161" w:rsidRPr="0011026C" w14:paraId="2EC7F8EA" w14:textId="77777777" w:rsidTr="00813506">
        <w:trPr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0" w:type="dxa"/>
          </w:tcPr>
          <w:p w14:paraId="615AAA07" w14:textId="1EBF2D08" w:rsidR="00973161" w:rsidRPr="0011026C" w:rsidRDefault="00973161" w:rsidP="00813506">
            <w:pPr>
              <w:jc w:val="center"/>
              <w:rPr>
                <w:rFonts w:ascii="Arial" w:eastAsia="Times New Roman" w:hAnsi="Arial" w:cs="Arial"/>
              </w:rPr>
            </w:pPr>
            <w:r w:rsidRPr="0011026C">
              <w:rPr>
                <w:rFonts w:ascii="Arial" w:eastAsia="Times New Roman" w:hAnsi="Arial" w:cs="Arial"/>
              </w:rPr>
              <w:t>1</w:t>
            </w:r>
            <w:r w:rsidR="00F70E7E">
              <w:rPr>
                <w:rFonts w:ascii="Arial" w:eastAsia="Times New Roman" w:hAnsi="Arial" w:cs="Arial"/>
              </w:rPr>
              <w:t>4</w:t>
            </w:r>
            <w:r w:rsidRPr="0011026C">
              <w:rPr>
                <w:rFonts w:ascii="Arial" w:eastAsia="Times New Roman" w:hAnsi="Arial" w:cs="Arial"/>
              </w:rPr>
              <w:t>:</w:t>
            </w:r>
            <w:r w:rsidR="00F70E7E">
              <w:rPr>
                <w:rFonts w:ascii="Arial" w:eastAsia="Times New Roman" w:hAnsi="Arial" w:cs="Arial"/>
              </w:rPr>
              <w:t>5</w:t>
            </w:r>
            <w:r w:rsidRPr="0011026C">
              <w:rPr>
                <w:rFonts w:ascii="Arial" w:eastAsia="Times New Roman" w:hAnsi="Arial" w:cs="Arial"/>
              </w:rPr>
              <w:t>0 – 15:</w:t>
            </w:r>
            <w:r w:rsidR="00F70E7E">
              <w:rPr>
                <w:rFonts w:ascii="Arial" w:eastAsia="Times New Roman" w:hAnsi="Arial" w:cs="Arial"/>
              </w:rPr>
              <w:t>0</w:t>
            </w:r>
            <w:r w:rsidRPr="0011026C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8160" w:type="dxa"/>
          </w:tcPr>
          <w:p w14:paraId="6E39A7A1" w14:textId="77777777" w:rsidR="00973161" w:rsidRPr="0011026C" w:rsidRDefault="00973161" w:rsidP="008135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11026C">
              <w:rPr>
                <w:rFonts w:ascii="Arial" w:eastAsia="Times New Roman" w:hAnsi="Arial" w:cs="Arial"/>
              </w:rPr>
              <w:t xml:space="preserve">Speaker 8: Dr. Kubota Hiromichi, Head of </w:t>
            </w:r>
            <w:r w:rsidRPr="0011026C">
              <w:rPr>
                <w:rFonts w:ascii="Arial" w:hAnsi="Arial" w:cs="Arial"/>
              </w:rPr>
              <w:t xml:space="preserve">Intangible Folk Cultural Properties Section, Department of Intangible Cultural Heritage, National Research Institute for Cultural Properties of Japan- </w:t>
            </w:r>
            <w:r w:rsidRPr="0011026C">
              <w:rPr>
                <w:rFonts w:ascii="Arial" w:hAnsi="Arial" w:cs="Arial"/>
                <w:b/>
                <w:bCs/>
              </w:rPr>
              <w:t>“Diversity in intangible cultural heritage as seen through lion dances”</w:t>
            </w:r>
          </w:p>
          <w:p w14:paraId="34E0CA91" w14:textId="77777777" w:rsidR="00973161" w:rsidRPr="0011026C" w:rsidRDefault="00973161" w:rsidP="008135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</w:p>
        </w:tc>
      </w:tr>
      <w:tr w:rsidR="00973161" w:rsidRPr="0011026C" w14:paraId="0C5E9846" w14:textId="77777777" w:rsidTr="008135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0" w:type="dxa"/>
          </w:tcPr>
          <w:p w14:paraId="48A4F37D" w14:textId="3385B524" w:rsidR="00973161" w:rsidRPr="0011026C" w:rsidRDefault="00973161" w:rsidP="00813506">
            <w:pPr>
              <w:jc w:val="center"/>
              <w:rPr>
                <w:rFonts w:ascii="Arial" w:eastAsia="Times New Roman" w:hAnsi="Arial" w:cs="Arial"/>
              </w:rPr>
            </w:pPr>
            <w:r w:rsidRPr="0011026C">
              <w:rPr>
                <w:rFonts w:ascii="Arial" w:eastAsia="Times New Roman" w:hAnsi="Arial" w:cs="Arial"/>
              </w:rPr>
              <w:t xml:space="preserve"> 15:</w:t>
            </w:r>
            <w:r w:rsidR="00F70E7E">
              <w:rPr>
                <w:rFonts w:ascii="Arial" w:eastAsia="Times New Roman" w:hAnsi="Arial" w:cs="Arial"/>
              </w:rPr>
              <w:t>0</w:t>
            </w:r>
            <w:r w:rsidRPr="0011026C">
              <w:rPr>
                <w:rFonts w:ascii="Arial" w:eastAsia="Times New Roman" w:hAnsi="Arial" w:cs="Arial"/>
              </w:rPr>
              <w:t>0 – 15:</w:t>
            </w:r>
            <w:r w:rsidR="00F70E7E">
              <w:rPr>
                <w:rFonts w:ascii="Arial" w:eastAsia="Times New Roman" w:hAnsi="Arial" w:cs="Arial"/>
              </w:rPr>
              <w:t>1</w:t>
            </w:r>
            <w:r w:rsidRPr="0011026C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8160" w:type="dxa"/>
          </w:tcPr>
          <w:p w14:paraId="7B1DCB03" w14:textId="77777777" w:rsidR="00973161" w:rsidRPr="0011026C" w:rsidRDefault="00973161" w:rsidP="008135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11026C">
              <w:rPr>
                <w:rFonts w:ascii="Arial" w:eastAsia="Times New Roman" w:hAnsi="Arial" w:cs="Arial"/>
              </w:rPr>
              <w:t xml:space="preserve">Speaker 9: Dr. Maehara Megumi, </w:t>
            </w:r>
            <w:r w:rsidRPr="0011026C">
              <w:rPr>
                <w:rFonts w:ascii="Arial" w:hAnsi="Arial" w:cs="Arial"/>
              </w:rPr>
              <w:t>Head of Intangible Cultural Properties Section,</w:t>
            </w:r>
            <w:r w:rsidRPr="0011026C">
              <w:rPr>
                <w:rFonts w:ascii="Arial" w:hAnsi="Arial" w:cs="Arial"/>
              </w:rPr>
              <w:br/>
              <w:t xml:space="preserve">Department of Intangible Cultural Heritage of Japan- </w:t>
            </w:r>
            <w:r w:rsidRPr="0011026C">
              <w:rPr>
                <w:rFonts w:ascii="Arial" w:hAnsi="Arial" w:cs="Arial"/>
                <w:b/>
                <w:bCs/>
              </w:rPr>
              <w:t>“A diversity-focused approach to musical instruments”</w:t>
            </w:r>
          </w:p>
          <w:p w14:paraId="410232AB" w14:textId="77777777" w:rsidR="00973161" w:rsidRPr="0011026C" w:rsidRDefault="00973161" w:rsidP="008135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</w:p>
        </w:tc>
      </w:tr>
      <w:tr w:rsidR="00973161" w:rsidRPr="0011026C" w14:paraId="2D5FBFC6" w14:textId="77777777" w:rsidTr="00813506">
        <w:trPr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0" w:type="dxa"/>
          </w:tcPr>
          <w:p w14:paraId="24047A37" w14:textId="38E60FC6" w:rsidR="00973161" w:rsidRPr="0011026C" w:rsidRDefault="00973161" w:rsidP="00813506">
            <w:pPr>
              <w:rPr>
                <w:rFonts w:ascii="Arial" w:eastAsia="Times New Roman" w:hAnsi="Arial" w:cs="Arial"/>
              </w:rPr>
            </w:pPr>
            <w:r w:rsidRPr="0011026C">
              <w:rPr>
                <w:rFonts w:ascii="Arial" w:eastAsia="Times New Roman" w:hAnsi="Arial" w:cs="Arial"/>
              </w:rPr>
              <w:t xml:space="preserve">   15:</w:t>
            </w:r>
            <w:r w:rsidR="00F70E7E">
              <w:rPr>
                <w:rFonts w:ascii="Arial" w:eastAsia="Times New Roman" w:hAnsi="Arial" w:cs="Arial"/>
              </w:rPr>
              <w:t>1</w:t>
            </w:r>
            <w:r w:rsidRPr="0011026C">
              <w:rPr>
                <w:rFonts w:ascii="Arial" w:eastAsia="Times New Roman" w:hAnsi="Arial" w:cs="Arial"/>
              </w:rPr>
              <w:t>0 – 15:</w:t>
            </w:r>
            <w:r w:rsidR="00F70E7E">
              <w:rPr>
                <w:rFonts w:ascii="Arial" w:eastAsia="Times New Roman" w:hAnsi="Arial" w:cs="Arial"/>
              </w:rPr>
              <w:t>40</w:t>
            </w:r>
          </w:p>
        </w:tc>
        <w:tc>
          <w:tcPr>
            <w:tcW w:w="8160" w:type="dxa"/>
          </w:tcPr>
          <w:p w14:paraId="5AD16014" w14:textId="77777777" w:rsidR="00973161" w:rsidRPr="0011026C" w:rsidRDefault="00973161" w:rsidP="008135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11026C">
              <w:rPr>
                <w:rFonts w:ascii="Arial" w:eastAsia="Times New Roman" w:hAnsi="Arial" w:cs="Arial"/>
              </w:rPr>
              <w:t xml:space="preserve">Q&amp;A </w:t>
            </w:r>
          </w:p>
        </w:tc>
      </w:tr>
      <w:tr w:rsidR="00973161" w:rsidRPr="0011026C" w14:paraId="59CFD9A1" w14:textId="77777777" w:rsidTr="008135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0" w:type="dxa"/>
          </w:tcPr>
          <w:p w14:paraId="4D4CE6F8" w14:textId="7FD5F1D2" w:rsidR="00973161" w:rsidRPr="0011026C" w:rsidRDefault="00973161" w:rsidP="00813506">
            <w:pPr>
              <w:rPr>
                <w:rFonts w:ascii="Arial" w:eastAsia="Times New Roman" w:hAnsi="Arial" w:cs="Arial"/>
              </w:rPr>
            </w:pPr>
            <w:r w:rsidRPr="0011026C">
              <w:rPr>
                <w:rFonts w:ascii="Arial" w:eastAsia="Times New Roman" w:hAnsi="Arial" w:cs="Arial"/>
              </w:rPr>
              <w:t xml:space="preserve">   15:4</w:t>
            </w:r>
            <w:r w:rsidR="00F70E7E">
              <w:rPr>
                <w:rFonts w:ascii="Arial" w:eastAsia="Times New Roman" w:hAnsi="Arial" w:cs="Arial"/>
              </w:rPr>
              <w:t>0</w:t>
            </w:r>
            <w:r w:rsidRPr="0011026C">
              <w:rPr>
                <w:rFonts w:ascii="Arial" w:eastAsia="Times New Roman" w:hAnsi="Arial" w:cs="Arial"/>
              </w:rPr>
              <w:t xml:space="preserve"> – 16:00</w:t>
            </w:r>
          </w:p>
        </w:tc>
        <w:tc>
          <w:tcPr>
            <w:tcW w:w="8160" w:type="dxa"/>
            <w:hideMark/>
          </w:tcPr>
          <w:p w14:paraId="1A45A258" w14:textId="77777777" w:rsidR="00973161" w:rsidRPr="0011026C" w:rsidRDefault="00973161" w:rsidP="008135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11026C">
              <w:rPr>
                <w:rFonts w:ascii="Arial" w:eastAsia="Times New Roman" w:hAnsi="Arial" w:cs="Arial"/>
              </w:rPr>
              <w:t xml:space="preserve">Closing remarks by: </w:t>
            </w:r>
          </w:p>
          <w:p w14:paraId="7C71D32C" w14:textId="77777777" w:rsidR="00973161" w:rsidRPr="0011026C" w:rsidRDefault="00973161" w:rsidP="00813506">
            <w:pPr>
              <w:pStyle w:val="a5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11026C">
              <w:rPr>
                <w:rFonts w:ascii="Arial" w:eastAsia="Times New Roman" w:hAnsi="Arial" w:cs="Arial"/>
              </w:rPr>
              <w:t xml:space="preserve">Mr. Boldsaikhan Sambuu, Secretary General of Mongolian National Commission for UNESCO </w:t>
            </w:r>
          </w:p>
          <w:p w14:paraId="03CAC058" w14:textId="77777777" w:rsidR="002A482B" w:rsidRDefault="002A482B" w:rsidP="00813506">
            <w:pPr>
              <w:pStyle w:val="a5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11026C">
              <w:rPr>
                <w:rFonts w:ascii="Arial" w:eastAsia="Times New Roman" w:hAnsi="Arial" w:cs="Arial"/>
              </w:rPr>
              <w:t xml:space="preserve">Dr. Park Weonmo, Director of Office of Cooperation and Networking, International Information and Networking Centre for Intangible Cultural Heritage in the Asia-Pacific Region under the auspices of UNESCO (ICHCAP)- </w:t>
            </w:r>
          </w:p>
          <w:p w14:paraId="01D169AE" w14:textId="24F2704B" w:rsidR="00973161" w:rsidRPr="0011026C" w:rsidRDefault="00973161" w:rsidP="00813506">
            <w:pPr>
              <w:pStyle w:val="a5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11026C">
              <w:rPr>
                <w:rFonts w:ascii="Arial" w:eastAsia="Times New Roman" w:hAnsi="Arial" w:cs="Arial"/>
              </w:rPr>
              <w:t>Himalchuli Gurung, Programme Specialist or Culture, UNESCO Beijing Cluster Office</w:t>
            </w:r>
          </w:p>
        </w:tc>
      </w:tr>
    </w:tbl>
    <w:p w14:paraId="15DCCFC8" w14:textId="77777777" w:rsidR="00973161" w:rsidRPr="0011026C" w:rsidRDefault="00973161" w:rsidP="00973161">
      <w:pPr>
        <w:rPr>
          <w:rFonts w:ascii="Arial" w:hAnsi="Arial" w:cs="Arial"/>
          <w:sz w:val="20"/>
          <w:szCs w:val="20"/>
          <w:lang w:val="mn-MN"/>
        </w:rPr>
      </w:pPr>
    </w:p>
    <w:p w14:paraId="241ED93B" w14:textId="5700811F" w:rsidR="006B6A3F" w:rsidRPr="00256DD6" w:rsidRDefault="006B6A3F">
      <w:pPr>
        <w:rPr>
          <w:rFonts w:ascii="Arial" w:hAnsi="Arial" w:cs="Arial"/>
          <w:sz w:val="20"/>
          <w:szCs w:val="20"/>
          <w:lang w:val="mn-MN"/>
        </w:rPr>
      </w:pPr>
    </w:p>
    <w:sectPr w:rsidR="006B6A3F" w:rsidRPr="00256DD6" w:rsidSect="007A7A8C">
      <w:pgSz w:w="11909" w:h="16834" w:code="9"/>
      <w:pgMar w:top="187" w:right="1440" w:bottom="1440" w:left="1440" w:header="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5F04D7" w14:textId="77777777" w:rsidR="00E826B6" w:rsidRDefault="00E826B6" w:rsidP="00856F3E">
      <w:r>
        <w:separator/>
      </w:r>
    </w:p>
  </w:endnote>
  <w:endnote w:type="continuationSeparator" w:id="0">
    <w:p w14:paraId="21C255DD" w14:textId="77777777" w:rsidR="00E826B6" w:rsidRDefault="00E826B6" w:rsidP="00856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535A22" w14:textId="77777777" w:rsidR="00E826B6" w:rsidRDefault="00E826B6" w:rsidP="00856F3E">
      <w:r>
        <w:separator/>
      </w:r>
    </w:p>
  </w:footnote>
  <w:footnote w:type="continuationSeparator" w:id="0">
    <w:p w14:paraId="6DDB6147" w14:textId="77777777" w:rsidR="00E826B6" w:rsidRDefault="00E826B6" w:rsidP="00856F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E4741E"/>
    <w:multiLevelType w:val="hybridMultilevel"/>
    <w:tmpl w:val="2A3A5A58"/>
    <w:lvl w:ilvl="0" w:tplc="3E52249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8B3"/>
    <w:rsid w:val="00032D9F"/>
    <w:rsid w:val="000357DD"/>
    <w:rsid w:val="00035DD5"/>
    <w:rsid w:val="00044DC2"/>
    <w:rsid w:val="00054336"/>
    <w:rsid w:val="00057C91"/>
    <w:rsid w:val="00073E4D"/>
    <w:rsid w:val="000850ED"/>
    <w:rsid w:val="00087CE9"/>
    <w:rsid w:val="000A22EE"/>
    <w:rsid w:val="000A4520"/>
    <w:rsid w:val="000B32B7"/>
    <w:rsid w:val="000C68B3"/>
    <w:rsid w:val="00110F0C"/>
    <w:rsid w:val="00121E80"/>
    <w:rsid w:val="00124AC9"/>
    <w:rsid w:val="0012647C"/>
    <w:rsid w:val="001667CA"/>
    <w:rsid w:val="00171F46"/>
    <w:rsid w:val="0017377D"/>
    <w:rsid w:val="0017441B"/>
    <w:rsid w:val="001816A5"/>
    <w:rsid w:val="001865D4"/>
    <w:rsid w:val="00196CCD"/>
    <w:rsid w:val="001A3DDB"/>
    <w:rsid w:val="001B633F"/>
    <w:rsid w:val="001C1FED"/>
    <w:rsid w:val="001C202C"/>
    <w:rsid w:val="001D393F"/>
    <w:rsid w:val="001E2581"/>
    <w:rsid w:val="001E3C7E"/>
    <w:rsid w:val="001F5BB0"/>
    <w:rsid w:val="00212803"/>
    <w:rsid w:val="00225FEA"/>
    <w:rsid w:val="00237FE0"/>
    <w:rsid w:val="00244496"/>
    <w:rsid w:val="00252404"/>
    <w:rsid w:val="00256DD6"/>
    <w:rsid w:val="002659DD"/>
    <w:rsid w:val="00265A19"/>
    <w:rsid w:val="002745FD"/>
    <w:rsid w:val="00275909"/>
    <w:rsid w:val="00280BDB"/>
    <w:rsid w:val="0028268A"/>
    <w:rsid w:val="00284722"/>
    <w:rsid w:val="00290A93"/>
    <w:rsid w:val="002A482B"/>
    <w:rsid w:val="002B556E"/>
    <w:rsid w:val="002C0448"/>
    <w:rsid w:val="002C0A60"/>
    <w:rsid w:val="00307913"/>
    <w:rsid w:val="00322F1B"/>
    <w:rsid w:val="00330890"/>
    <w:rsid w:val="003339D0"/>
    <w:rsid w:val="00334B7B"/>
    <w:rsid w:val="00337C0C"/>
    <w:rsid w:val="00345F20"/>
    <w:rsid w:val="003542F4"/>
    <w:rsid w:val="00364F60"/>
    <w:rsid w:val="003831CF"/>
    <w:rsid w:val="003916BB"/>
    <w:rsid w:val="00391746"/>
    <w:rsid w:val="003A10FB"/>
    <w:rsid w:val="003B3B8C"/>
    <w:rsid w:val="003C0F70"/>
    <w:rsid w:val="003C1A2C"/>
    <w:rsid w:val="003C6B8C"/>
    <w:rsid w:val="003D1939"/>
    <w:rsid w:val="003D79D7"/>
    <w:rsid w:val="003E3A75"/>
    <w:rsid w:val="003F69A3"/>
    <w:rsid w:val="0040324B"/>
    <w:rsid w:val="00410D54"/>
    <w:rsid w:val="00410DF6"/>
    <w:rsid w:val="004123F8"/>
    <w:rsid w:val="00424E48"/>
    <w:rsid w:val="00430D30"/>
    <w:rsid w:val="004321E3"/>
    <w:rsid w:val="004335FA"/>
    <w:rsid w:val="0043428D"/>
    <w:rsid w:val="004532AD"/>
    <w:rsid w:val="004565ED"/>
    <w:rsid w:val="00461936"/>
    <w:rsid w:val="00462233"/>
    <w:rsid w:val="00463E85"/>
    <w:rsid w:val="00466547"/>
    <w:rsid w:val="00474FB0"/>
    <w:rsid w:val="0047643A"/>
    <w:rsid w:val="004816E0"/>
    <w:rsid w:val="00485D18"/>
    <w:rsid w:val="004976F4"/>
    <w:rsid w:val="004A025C"/>
    <w:rsid w:val="004A65BB"/>
    <w:rsid w:val="004A7D83"/>
    <w:rsid w:val="004C0599"/>
    <w:rsid w:val="004C0CE4"/>
    <w:rsid w:val="004C1561"/>
    <w:rsid w:val="004D733A"/>
    <w:rsid w:val="00501411"/>
    <w:rsid w:val="00516D0A"/>
    <w:rsid w:val="00524256"/>
    <w:rsid w:val="00532FDB"/>
    <w:rsid w:val="00536212"/>
    <w:rsid w:val="0054062A"/>
    <w:rsid w:val="00545861"/>
    <w:rsid w:val="00564680"/>
    <w:rsid w:val="00574075"/>
    <w:rsid w:val="005857E3"/>
    <w:rsid w:val="00594248"/>
    <w:rsid w:val="005A0E9F"/>
    <w:rsid w:val="005A2A44"/>
    <w:rsid w:val="005B36FD"/>
    <w:rsid w:val="005B5902"/>
    <w:rsid w:val="005C286D"/>
    <w:rsid w:val="005C2C13"/>
    <w:rsid w:val="005D05FF"/>
    <w:rsid w:val="005D0DD7"/>
    <w:rsid w:val="005D6921"/>
    <w:rsid w:val="005E2645"/>
    <w:rsid w:val="005F3F67"/>
    <w:rsid w:val="00603974"/>
    <w:rsid w:val="00637760"/>
    <w:rsid w:val="0064439A"/>
    <w:rsid w:val="00653225"/>
    <w:rsid w:val="0065384E"/>
    <w:rsid w:val="00667393"/>
    <w:rsid w:val="00684F79"/>
    <w:rsid w:val="00685AEF"/>
    <w:rsid w:val="006A290B"/>
    <w:rsid w:val="006B0E26"/>
    <w:rsid w:val="006B4552"/>
    <w:rsid w:val="006B6A3F"/>
    <w:rsid w:val="006E5C57"/>
    <w:rsid w:val="006F4EAD"/>
    <w:rsid w:val="00720D19"/>
    <w:rsid w:val="0072264D"/>
    <w:rsid w:val="00723B73"/>
    <w:rsid w:val="0072416B"/>
    <w:rsid w:val="0072789A"/>
    <w:rsid w:val="00732A73"/>
    <w:rsid w:val="0073792F"/>
    <w:rsid w:val="00746021"/>
    <w:rsid w:val="00755C81"/>
    <w:rsid w:val="00763876"/>
    <w:rsid w:val="00770D15"/>
    <w:rsid w:val="00775F5B"/>
    <w:rsid w:val="00782243"/>
    <w:rsid w:val="0078666B"/>
    <w:rsid w:val="007A1BCC"/>
    <w:rsid w:val="007A7A8C"/>
    <w:rsid w:val="007B05ED"/>
    <w:rsid w:val="007F2A7D"/>
    <w:rsid w:val="00801C46"/>
    <w:rsid w:val="00807CDC"/>
    <w:rsid w:val="00807D98"/>
    <w:rsid w:val="00832748"/>
    <w:rsid w:val="0083580E"/>
    <w:rsid w:val="00841408"/>
    <w:rsid w:val="00842210"/>
    <w:rsid w:val="00843831"/>
    <w:rsid w:val="0085159A"/>
    <w:rsid w:val="00852D39"/>
    <w:rsid w:val="00856F3E"/>
    <w:rsid w:val="008619A8"/>
    <w:rsid w:val="00863B58"/>
    <w:rsid w:val="00876C25"/>
    <w:rsid w:val="00877E5E"/>
    <w:rsid w:val="008A6A77"/>
    <w:rsid w:val="008B76D1"/>
    <w:rsid w:val="008D0C83"/>
    <w:rsid w:val="008D12A9"/>
    <w:rsid w:val="008D1B48"/>
    <w:rsid w:val="008D2420"/>
    <w:rsid w:val="008D4ABE"/>
    <w:rsid w:val="008F236D"/>
    <w:rsid w:val="00906369"/>
    <w:rsid w:val="00916418"/>
    <w:rsid w:val="00924B09"/>
    <w:rsid w:val="00934E92"/>
    <w:rsid w:val="00960759"/>
    <w:rsid w:val="00961EB4"/>
    <w:rsid w:val="00961FD1"/>
    <w:rsid w:val="00963DAD"/>
    <w:rsid w:val="009662E0"/>
    <w:rsid w:val="00973161"/>
    <w:rsid w:val="009840AB"/>
    <w:rsid w:val="00987366"/>
    <w:rsid w:val="00990CA7"/>
    <w:rsid w:val="00995AE5"/>
    <w:rsid w:val="009A7310"/>
    <w:rsid w:val="009B23F4"/>
    <w:rsid w:val="009C29B3"/>
    <w:rsid w:val="009C607A"/>
    <w:rsid w:val="009F1B13"/>
    <w:rsid w:val="009F52D4"/>
    <w:rsid w:val="00A13623"/>
    <w:rsid w:val="00A15572"/>
    <w:rsid w:val="00A30DF5"/>
    <w:rsid w:val="00A34410"/>
    <w:rsid w:val="00A46F6D"/>
    <w:rsid w:val="00A51E83"/>
    <w:rsid w:val="00A549FA"/>
    <w:rsid w:val="00A57547"/>
    <w:rsid w:val="00A67EA1"/>
    <w:rsid w:val="00A76F44"/>
    <w:rsid w:val="00A82E5F"/>
    <w:rsid w:val="00A839B3"/>
    <w:rsid w:val="00A92633"/>
    <w:rsid w:val="00A942CB"/>
    <w:rsid w:val="00A96533"/>
    <w:rsid w:val="00A973D1"/>
    <w:rsid w:val="00AD43F8"/>
    <w:rsid w:val="00AE0592"/>
    <w:rsid w:val="00AE6093"/>
    <w:rsid w:val="00AF03E8"/>
    <w:rsid w:val="00AF53EC"/>
    <w:rsid w:val="00AF551E"/>
    <w:rsid w:val="00B078A5"/>
    <w:rsid w:val="00B12992"/>
    <w:rsid w:val="00B2500A"/>
    <w:rsid w:val="00B42608"/>
    <w:rsid w:val="00B5502D"/>
    <w:rsid w:val="00B556AD"/>
    <w:rsid w:val="00B64593"/>
    <w:rsid w:val="00B745A9"/>
    <w:rsid w:val="00B7492D"/>
    <w:rsid w:val="00B74DEC"/>
    <w:rsid w:val="00B91EAB"/>
    <w:rsid w:val="00B94F8D"/>
    <w:rsid w:val="00B96617"/>
    <w:rsid w:val="00BA0B14"/>
    <w:rsid w:val="00BA20B7"/>
    <w:rsid w:val="00BB0268"/>
    <w:rsid w:val="00BB4253"/>
    <w:rsid w:val="00BB6B41"/>
    <w:rsid w:val="00BB6FD1"/>
    <w:rsid w:val="00BC76D8"/>
    <w:rsid w:val="00BC7F52"/>
    <w:rsid w:val="00BD0E26"/>
    <w:rsid w:val="00BE3B76"/>
    <w:rsid w:val="00C0284A"/>
    <w:rsid w:val="00C0531F"/>
    <w:rsid w:val="00C2173A"/>
    <w:rsid w:val="00C32BA0"/>
    <w:rsid w:val="00C37B85"/>
    <w:rsid w:val="00C71C15"/>
    <w:rsid w:val="00C7699F"/>
    <w:rsid w:val="00C807F9"/>
    <w:rsid w:val="00C86C6A"/>
    <w:rsid w:val="00C9216C"/>
    <w:rsid w:val="00CA0EC9"/>
    <w:rsid w:val="00CA158F"/>
    <w:rsid w:val="00CA184A"/>
    <w:rsid w:val="00CA18E0"/>
    <w:rsid w:val="00CB12F4"/>
    <w:rsid w:val="00CB2DA9"/>
    <w:rsid w:val="00CB4C59"/>
    <w:rsid w:val="00CB700D"/>
    <w:rsid w:val="00CB751C"/>
    <w:rsid w:val="00CD04FA"/>
    <w:rsid w:val="00CD3957"/>
    <w:rsid w:val="00CE693C"/>
    <w:rsid w:val="00CF6793"/>
    <w:rsid w:val="00D05935"/>
    <w:rsid w:val="00D23265"/>
    <w:rsid w:val="00D46021"/>
    <w:rsid w:val="00D566E9"/>
    <w:rsid w:val="00D63F4E"/>
    <w:rsid w:val="00D73CD1"/>
    <w:rsid w:val="00D82B2C"/>
    <w:rsid w:val="00D84AA1"/>
    <w:rsid w:val="00D962D1"/>
    <w:rsid w:val="00DB0560"/>
    <w:rsid w:val="00DB679B"/>
    <w:rsid w:val="00DC151E"/>
    <w:rsid w:val="00DE54CB"/>
    <w:rsid w:val="00E00510"/>
    <w:rsid w:val="00E20518"/>
    <w:rsid w:val="00E21D97"/>
    <w:rsid w:val="00E3133C"/>
    <w:rsid w:val="00E32E0C"/>
    <w:rsid w:val="00E330E8"/>
    <w:rsid w:val="00E36215"/>
    <w:rsid w:val="00E43580"/>
    <w:rsid w:val="00E4648F"/>
    <w:rsid w:val="00E55113"/>
    <w:rsid w:val="00E57900"/>
    <w:rsid w:val="00E57A0B"/>
    <w:rsid w:val="00E61661"/>
    <w:rsid w:val="00E826B6"/>
    <w:rsid w:val="00E8729B"/>
    <w:rsid w:val="00E87E9F"/>
    <w:rsid w:val="00E96164"/>
    <w:rsid w:val="00E961D9"/>
    <w:rsid w:val="00E97863"/>
    <w:rsid w:val="00EA2F5F"/>
    <w:rsid w:val="00EC4412"/>
    <w:rsid w:val="00F01023"/>
    <w:rsid w:val="00F1271F"/>
    <w:rsid w:val="00F305C8"/>
    <w:rsid w:val="00F4115D"/>
    <w:rsid w:val="00F43E3F"/>
    <w:rsid w:val="00F44F3B"/>
    <w:rsid w:val="00F5328D"/>
    <w:rsid w:val="00F55BE1"/>
    <w:rsid w:val="00F565BE"/>
    <w:rsid w:val="00F632E6"/>
    <w:rsid w:val="00F64849"/>
    <w:rsid w:val="00F656CA"/>
    <w:rsid w:val="00F70E7E"/>
    <w:rsid w:val="00F72C8C"/>
    <w:rsid w:val="00F823CE"/>
    <w:rsid w:val="00FA09AE"/>
    <w:rsid w:val="00FB4A93"/>
    <w:rsid w:val="00FC52B8"/>
    <w:rsid w:val="00FE4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00D8EC"/>
  <w15:chartTrackingRefBased/>
  <w15:docId w15:val="{B2F429C6-BA92-4D72-9045-063E7DAEC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68B3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AE0592"/>
    <w:rPr>
      <w:i/>
      <w:iCs/>
    </w:rPr>
  </w:style>
  <w:style w:type="paragraph" w:styleId="a4">
    <w:name w:val="Balloon Text"/>
    <w:basedOn w:val="a"/>
    <w:link w:val="Char"/>
    <w:uiPriority w:val="99"/>
    <w:semiHidden/>
    <w:unhideWhenUsed/>
    <w:rsid w:val="00564680"/>
    <w:rPr>
      <w:rFonts w:ascii="Times New Roman" w:hAnsi="Times New Roman" w:cs="Times New Roman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564680"/>
    <w:rPr>
      <w:rFonts w:ascii="Times New Roman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410DF6"/>
    <w:pPr>
      <w:ind w:left="720"/>
      <w:contextualSpacing/>
    </w:pPr>
  </w:style>
  <w:style w:type="table" w:styleId="3-1">
    <w:name w:val="Grid Table 3 Accent 1"/>
    <w:basedOn w:val="a1"/>
    <w:uiPriority w:val="48"/>
    <w:rsid w:val="00916418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4-1">
    <w:name w:val="Grid Table 4 Accent 1"/>
    <w:basedOn w:val="a1"/>
    <w:uiPriority w:val="49"/>
    <w:rsid w:val="00916418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a6">
    <w:name w:val="header"/>
    <w:basedOn w:val="a"/>
    <w:link w:val="Char0"/>
    <w:uiPriority w:val="99"/>
    <w:unhideWhenUsed/>
    <w:rsid w:val="00856F3E"/>
    <w:pPr>
      <w:tabs>
        <w:tab w:val="center" w:pos="4680"/>
        <w:tab w:val="right" w:pos="9360"/>
      </w:tabs>
    </w:pPr>
  </w:style>
  <w:style w:type="character" w:customStyle="1" w:styleId="Char0">
    <w:name w:val="머리글 Char"/>
    <w:basedOn w:val="a0"/>
    <w:link w:val="a6"/>
    <w:uiPriority w:val="99"/>
    <w:rsid w:val="00856F3E"/>
    <w:rPr>
      <w:rFonts w:ascii="Calibri" w:hAnsi="Calibri" w:cs="Calibri"/>
    </w:rPr>
  </w:style>
  <w:style w:type="paragraph" w:styleId="a7">
    <w:name w:val="footer"/>
    <w:basedOn w:val="a"/>
    <w:link w:val="Char1"/>
    <w:uiPriority w:val="99"/>
    <w:unhideWhenUsed/>
    <w:rsid w:val="00856F3E"/>
    <w:pPr>
      <w:tabs>
        <w:tab w:val="center" w:pos="4680"/>
        <w:tab w:val="right" w:pos="9360"/>
      </w:tabs>
    </w:pPr>
  </w:style>
  <w:style w:type="character" w:customStyle="1" w:styleId="Char1">
    <w:name w:val="바닥글 Char"/>
    <w:basedOn w:val="a0"/>
    <w:link w:val="a7"/>
    <w:uiPriority w:val="99"/>
    <w:rsid w:val="00856F3E"/>
    <w:rPr>
      <w:rFonts w:ascii="Calibri" w:hAnsi="Calibri" w:cs="Calibri"/>
    </w:rPr>
  </w:style>
  <w:style w:type="character" w:styleId="a8">
    <w:name w:val="annotation reference"/>
    <w:basedOn w:val="a0"/>
    <w:uiPriority w:val="99"/>
    <w:semiHidden/>
    <w:unhideWhenUsed/>
    <w:rsid w:val="00F43E3F"/>
    <w:rPr>
      <w:sz w:val="16"/>
      <w:szCs w:val="16"/>
    </w:rPr>
  </w:style>
  <w:style w:type="paragraph" w:styleId="a9">
    <w:name w:val="annotation text"/>
    <w:basedOn w:val="a"/>
    <w:link w:val="Char2"/>
    <w:uiPriority w:val="99"/>
    <w:semiHidden/>
    <w:unhideWhenUsed/>
    <w:rsid w:val="00F43E3F"/>
    <w:rPr>
      <w:sz w:val="20"/>
      <w:szCs w:val="20"/>
    </w:rPr>
  </w:style>
  <w:style w:type="character" w:customStyle="1" w:styleId="Char2">
    <w:name w:val="메모 텍스트 Char"/>
    <w:basedOn w:val="a0"/>
    <w:link w:val="a9"/>
    <w:uiPriority w:val="99"/>
    <w:semiHidden/>
    <w:rsid w:val="00F43E3F"/>
    <w:rPr>
      <w:rFonts w:ascii="Calibri" w:hAnsi="Calibri" w:cs="Calibri"/>
      <w:sz w:val="20"/>
      <w:szCs w:val="20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F43E3F"/>
    <w:rPr>
      <w:b/>
      <w:bCs/>
    </w:rPr>
  </w:style>
  <w:style w:type="character" w:customStyle="1" w:styleId="Char3">
    <w:name w:val="메모 주제 Char"/>
    <w:basedOn w:val="Char2"/>
    <w:link w:val="aa"/>
    <w:uiPriority w:val="99"/>
    <w:semiHidden/>
    <w:rsid w:val="00F43E3F"/>
    <w:rPr>
      <w:rFonts w:ascii="Calibri" w:hAnsi="Calibri" w:cs="Calibri"/>
      <w:b/>
      <w:bCs/>
      <w:sz w:val="20"/>
      <w:szCs w:val="20"/>
    </w:rPr>
  </w:style>
  <w:style w:type="character" w:styleId="ab">
    <w:name w:val="Hyperlink"/>
    <w:basedOn w:val="a0"/>
    <w:uiPriority w:val="99"/>
    <w:semiHidden/>
    <w:unhideWhenUsed/>
    <w:rsid w:val="00BC7F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3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1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4D4DDB-C221-4F29-8E7E-568080915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501</Words>
  <Characters>2862</Characters>
  <Application>Microsoft Office Word</Application>
  <DocSecurity>0</DocSecurity>
  <Lines>23</Lines>
  <Paragraphs>6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National Commission UNESCO</dc:creator>
  <cp:keywords/>
  <dc:description/>
  <cp:lastModifiedBy>USER</cp:lastModifiedBy>
  <cp:revision>2</cp:revision>
  <dcterms:created xsi:type="dcterms:W3CDTF">2021-09-07T07:19:00Z</dcterms:created>
  <dcterms:modified xsi:type="dcterms:W3CDTF">2021-09-07T07:19:00Z</dcterms:modified>
</cp:coreProperties>
</file>